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CE1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190FF4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4559D2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淮上区</w:t>
      </w:r>
      <w:r>
        <w:rPr>
          <w:rFonts w:hint="default" w:ascii="Times New Roman" w:hAnsi="Times New Roman" w:eastAsia="方正小标宋_GBK" w:cs="方正小标宋_GBK"/>
          <w:color w:val="auto"/>
          <w:sz w:val="44"/>
          <w:szCs w:val="44"/>
        </w:rPr>
        <w:t>人民政府关于表扬省外企业</w:t>
      </w:r>
    </w:p>
    <w:p w14:paraId="008A1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方正小标宋_GBK"/>
          <w:color w:val="auto"/>
          <w:sz w:val="44"/>
          <w:szCs w:val="44"/>
        </w:rPr>
        <w:t>助力经济社会高质量发展的通报</w:t>
      </w:r>
    </w:p>
    <w:p w14:paraId="131F3FA0">
      <w:pPr>
        <w:keepNext w:val="0"/>
        <w:keepLines w:val="0"/>
        <w:widowControl/>
        <w:suppressLineNumbers w:val="0"/>
        <w:ind w:firstLine="640" w:firstLineChars="200"/>
        <w:jc w:val="center"/>
        <w:textAlignment w:val="center"/>
        <w:rPr>
          <w:rFonts w:hint="default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auto"/>
          <w:sz w:val="32"/>
          <w:szCs w:val="32"/>
        </w:rPr>
        <w:t>淮政函〔2024〕1号</w:t>
      </w:r>
    </w:p>
    <w:p w14:paraId="22C55AB7">
      <w:pPr>
        <w:jc w:val="center"/>
        <w:rPr>
          <w:rFonts w:hint="default" w:ascii="Times New Roman" w:hAnsi="Times New Roman"/>
          <w:b/>
          <w:bCs/>
          <w:color w:val="auto"/>
          <w:sz w:val="30"/>
          <w:szCs w:val="30"/>
        </w:rPr>
      </w:pPr>
    </w:p>
    <w:p w14:paraId="1EBF7838">
      <w:pP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各乡镇人民政府，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政府各部门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</w:p>
    <w:p w14:paraId="2B2CCACD">
      <w:pPr>
        <w:keepNext w:val="0"/>
        <w:keepLines w:val="0"/>
        <w:widowControl/>
        <w:suppressLineNumbers w:val="0"/>
        <w:ind w:firstLine="640" w:firstLineChars="200"/>
        <w:jc w:val="left"/>
        <w:textAlignment w:val="center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今年以来，部分省外施工企业主动承担社会责任，在推进我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基础设施建设等方面积极作为，为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我区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工程建设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城市发展作出巨大贡献。为弘扬新时代工匠精神，经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政府研究决定对远丰控股集团有限公司等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35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家企业予以通报表扬。</w:t>
      </w:r>
    </w:p>
    <w:p w14:paraId="1FE72707">
      <w:pPr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465E4430">
      <w:pPr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通报表扬企业名单</w:t>
      </w:r>
    </w:p>
    <w:p w14:paraId="2CA17207">
      <w:pP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4FEF1C81">
      <w:pP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 w14:paraId="0FB06DC1">
      <w:pPr>
        <w:ind w:firstLine="640" w:firstLineChars="200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 w14:paraId="273F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2024年9月30日</w:t>
      </w:r>
    </w:p>
    <w:p w14:paraId="096875D6">
      <w:pPr>
        <w:ind w:firstLine="6720" w:firstLineChars="2100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 w14:paraId="6E3456E4">
      <w:pPr>
        <w:ind w:firstLine="6720" w:firstLineChars="2100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 w14:paraId="3F205AD7">
      <w:pP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</w:p>
    <w:p w14:paraId="05267E31">
      <w:pPr>
        <w:keepNext w:val="0"/>
        <w:keepLines w:val="0"/>
        <w:pageBreakBefore w:val="0"/>
        <w:kinsoku/>
        <w:wordWrap/>
        <w:overflowPunct w:val="0"/>
        <w:autoSpaceDE/>
        <w:autoSpaceDN/>
        <w:bidi w:val="0"/>
        <w:spacing w:beforeAutospacing="0" w:afterAutospacing="0" w:line="590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</w:p>
    <w:p w14:paraId="3E58DF72">
      <w:pPr>
        <w:keepNext w:val="0"/>
        <w:keepLines w:val="0"/>
        <w:pageBreakBefore w:val="0"/>
        <w:kinsoku/>
        <w:wordWrap/>
        <w:overflowPunct w:val="0"/>
        <w:autoSpaceDE/>
        <w:autoSpaceDN/>
        <w:bidi w:val="0"/>
        <w:spacing w:beforeAutospacing="0" w:afterAutospacing="0" w:line="590" w:lineRule="exact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 w14:paraId="321BB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通报表扬企业名单</w:t>
      </w:r>
    </w:p>
    <w:p w14:paraId="07CEC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</w:pPr>
    </w:p>
    <w:p w14:paraId="21AF07F7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远丰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控股集团有限公司</w:t>
      </w:r>
    </w:p>
    <w:p w14:paraId="40BB40F9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万宝盛建设集团股份有限公司</w:t>
      </w:r>
    </w:p>
    <w:p w14:paraId="772A8F43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浙江雄途建设有限公司</w:t>
      </w:r>
    </w:p>
    <w:p w14:paraId="6EDF00DF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浙江宝龙建设有限公司</w:t>
      </w:r>
    </w:p>
    <w:p w14:paraId="1E9A92F0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浙江协泰建设有限公司</w:t>
      </w:r>
    </w:p>
    <w:p w14:paraId="4AE2C15E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浙江经力建设有限公司</w:t>
      </w:r>
    </w:p>
    <w:p w14:paraId="6F3B8B3E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博崛建设有限公司</w:t>
      </w:r>
    </w:p>
    <w:p w14:paraId="6C20398F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浙江卓正建设工程有限公司</w:t>
      </w:r>
    </w:p>
    <w:p w14:paraId="7C5910BB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台州众意建设有限公司</w:t>
      </w:r>
    </w:p>
    <w:p w14:paraId="04D20B08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浙江西陆建筑有限公司</w:t>
      </w:r>
    </w:p>
    <w:p w14:paraId="405A13D1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浙江伟星环境建设有限公司</w:t>
      </w:r>
    </w:p>
    <w:p w14:paraId="4C495CC9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浙江五联建设有限公司</w:t>
      </w:r>
    </w:p>
    <w:p w14:paraId="530EDD1D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浙江拓飞建设有限公司</w:t>
      </w:r>
    </w:p>
    <w:p w14:paraId="67AFCD7D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浙江飞成建设有限公司</w:t>
      </w:r>
    </w:p>
    <w:p w14:paraId="74268B05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浙江长兴联创建设有限公司</w:t>
      </w:r>
    </w:p>
    <w:p w14:paraId="25B5F0D1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浙江安洲建设有限公司</w:t>
      </w:r>
    </w:p>
    <w:p w14:paraId="50D611C0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浙江韶华建设有限公司</w:t>
      </w:r>
    </w:p>
    <w:p w14:paraId="1A12AA10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台州聚耀建设有限公司</w:t>
      </w:r>
    </w:p>
    <w:p w14:paraId="49DE6095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 xml:space="preserve">天昇物业服务集团有限公司  </w:t>
      </w:r>
    </w:p>
    <w:p w14:paraId="690440A0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丽水富禹建设有限公司</w:t>
      </w:r>
    </w:p>
    <w:p w14:paraId="56C1589A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台州万博建筑工程有限公司</w:t>
      </w:r>
    </w:p>
    <w:p w14:paraId="04FAEEEE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台州永立建设集团有限公司</w:t>
      </w:r>
    </w:p>
    <w:p w14:paraId="04526B68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台州大丰建设有限公司</w:t>
      </w:r>
    </w:p>
    <w:p w14:paraId="157C9918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台州市铭泰建设有限公司</w:t>
      </w:r>
    </w:p>
    <w:p w14:paraId="1FFD0216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浙江文和环境建设有限公司</w:t>
      </w:r>
    </w:p>
    <w:p w14:paraId="205BA4E5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平湖市鑫泰环境工程有限公司</w:t>
      </w:r>
    </w:p>
    <w:p w14:paraId="2D3DF4A3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绍兴市乾航工程建设有限公司</w:t>
      </w:r>
    </w:p>
    <w:p w14:paraId="1A3C9CB0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绍兴和顺建设有限公司</w:t>
      </w:r>
    </w:p>
    <w:p w14:paraId="7DAF63B9">
      <w:pPr>
        <w:spacing w:beforeLines="0" w:afterLines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安徽越顺房地产开发建设有限公司</w:t>
      </w:r>
    </w:p>
    <w:p w14:paraId="7A83357A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浙江潇宇建设有限公司</w:t>
      </w:r>
    </w:p>
    <w:p w14:paraId="0B046489">
      <w:pPr>
        <w:rPr>
          <w:rFonts w:hint="eastAsia" w:ascii="Times New Roman" w:hAnsi="Times New Roman" w:eastAsia="方正仿宋_GBK" w:cs="方正仿宋_GBK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浙江东竣建设有限公司</w:t>
      </w:r>
    </w:p>
    <w:p w14:paraId="4705C743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浙江华雁建设工程有限公司</w:t>
      </w:r>
    </w:p>
    <w:p w14:paraId="4A2F15F5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浙江华鼎市政建设有限公司</w:t>
      </w:r>
    </w:p>
    <w:p w14:paraId="55AFD7AE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丽水华阳建设有限公司</w:t>
      </w:r>
    </w:p>
    <w:p w14:paraId="121A47F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浙江聚石建设有限公司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1150B7"/>
    <w:rsid w:val="01150A7B"/>
    <w:rsid w:val="012A2917"/>
    <w:rsid w:val="03CA0201"/>
    <w:rsid w:val="057F47D1"/>
    <w:rsid w:val="06F202F8"/>
    <w:rsid w:val="0C724C74"/>
    <w:rsid w:val="0C945936"/>
    <w:rsid w:val="0D0459C6"/>
    <w:rsid w:val="12DA51CE"/>
    <w:rsid w:val="186A2B2E"/>
    <w:rsid w:val="28AF5D12"/>
    <w:rsid w:val="2A247801"/>
    <w:rsid w:val="313273D2"/>
    <w:rsid w:val="32D6629E"/>
    <w:rsid w:val="3A614A81"/>
    <w:rsid w:val="3B5322AF"/>
    <w:rsid w:val="3CEB7FA8"/>
    <w:rsid w:val="45741229"/>
    <w:rsid w:val="45F34A9E"/>
    <w:rsid w:val="4813098C"/>
    <w:rsid w:val="493D634C"/>
    <w:rsid w:val="4D531D16"/>
    <w:rsid w:val="4F7A7D14"/>
    <w:rsid w:val="50E93862"/>
    <w:rsid w:val="512E5AE3"/>
    <w:rsid w:val="51B1628A"/>
    <w:rsid w:val="62BF7D9E"/>
    <w:rsid w:val="69166546"/>
    <w:rsid w:val="6D051206"/>
    <w:rsid w:val="6F7033F5"/>
    <w:rsid w:val="6FA24D0B"/>
    <w:rsid w:val="7290004B"/>
    <w:rsid w:val="738A7592"/>
    <w:rsid w:val="75882579"/>
    <w:rsid w:val="766542A9"/>
    <w:rsid w:val="7A581D45"/>
    <w:rsid w:val="7FEA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559</Characters>
  <Lines>0</Lines>
  <Paragraphs>0</Paragraphs>
  <TotalTime>20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2024-08-30T01:25:00Z</dcterms:created>
  <dc:creator>Admin</dc:creator>
  <cp:lastModifiedBy>喵喵</cp:lastModifiedBy>
  <dcterms:modified xsi:type="dcterms:W3CDTF">2025-08-14T00:43:12Z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C09A2C1C77094CE384B01CE0FB1F77B7_13</vt:lpwstr>
  </property>
  <property fmtid="{D5CDD505-2E9C-101B-9397-08002B2CF9AE}" pid="4" name="KSOTemplateDocerSaveRecord">
    <vt:lpwstr>eyJoZGlkIjoiYzU4YTIyMDZhZmIyOGE1MjRjZWQ1ZTQ1MGNlY2M5NDMiLCJ1c2VySWQiOiI0MDA4MDgyMDEifQ==</vt:lpwstr>
  </property>
</Properties>
</file>