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ED" w:rsidRPr="00EA183A" w:rsidRDefault="00FA53BF">
      <w:pPr>
        <w:spacing w:line="360" w:lineRule="auto"/>
        <w:jc w:val="center"/>
        <w:rPr>
          <w:rFonts w:ascii="方正小标宋简体" w:eastAsia="方正小标宋简体" w:hAnsi="新宋体" w:cs="新宋体" w:hint="eastAsia"/>
          <w:b/>
          <w:sz w:val="44"/>
          <w:szCs w:val="44"/>
        </w:rPr>
      </w:pPr>
      <w:r w:rsidRPr="00EA183A">
        <w:rPr>
          <w:rFonts w:ascii="方正小标宋简体" w:eastAsia="方正小标宋简体" w:hAnsi="新宋体" w:cs="新宋体" w:hint="eastAsia"/>
          <w:b/>
          <w:sz w:val="44"/>
          <w:szCs w:val="44"/>
        </w:rPr>
        <w:t>体检人员承诺书</w:t>
      </w:r>
    </w:p>
    <w:p w:rsidR="00BB18C9" w:rsidRPr="00BB18C9" w:rsidRDefault="00BB18C9">
      <w:pPr>
        <w:spacing w:line="360" w:lineRule="auto"/>
        <w:jc w:val="center"/>
        <w:rPr>
          <w:rFonts w:ascii="新宋体" w:eastAsia="新宋体" w:hAnsi="新宋体" w:cs="新宋体"/>
          <w:sz w:val="11"/>
          <w:szCs w:val="11"/>
        </w:rPr>
      </w:pPr>
    </w:p>
    <w:p w:rsidR="00BC54ED" w:rsidRPr="00EA183A" w:rsidRDefault="00FA53BF">
      <w:pPr>
        <w:spacing w:line="360" w:lineRule="auto"/>
        <w:rPr>
          <w:rFonts w:ascii="仿宋_GB2312" w:eastAsia="仿宋_GB2312" w:hAnsi="新宋体" w:cs="新宋体" w:hint="eastAsia"/>
          <w:sz w:val="32"/>
          <w:szCs w:val="32"/>
        </w:rPr>
      </w:pPr>
      <w:r w:rsidRPr="00EA183A">
        <w:rPr>
          <w:rFonts w:ascii="仿宋_GB2312" w:eastAsia="仿宋_GB2312" w:hAnsi="新宋体" w:cs="新宋体" w:hint="eastAsia"/>
          <w:sz w:val="32"/>
          <w:szCs w:val="32"/>
        </w:rPr>
        <w:t>尊敬的体检人员：</w:t>
      </w:r>
      <w:bookmarkStart w:id="0" w:name="_GoBack"/>
      <w:bookmarkEnd w:id="0"/>
    </w:p>
    <w:p w:rsidR="00BC54ED" w:rsidRPr="00EA183A" w:rsidRDefault="00FA53BF" w:rsidP="00EA183A">
      <w:pPr>
        <w:spacing w:line="360" w:lineRule="auto"/>
        <w:ind w:firstLineChars="200" w:firstLine="640"/>
        <w:rPr>
          <w:rFonts w:ascii="仿宋_GB2312" w:eastAsia="仿宋_GB2312" w:hAnsi="新宋体" w:cs="新宋体" w:hint="eastAsia"/>
          <w:sz w:val="32"/>
          <w:szCs w:val="32"/>
        </w:rPr>
      </w:pPr>
      <w:r w:rsidRPr="00EA183A">
        <w:rPr>
          <w:rFonts w:ascii="仿宋_GB2312" w:eastAsia="仿宋_GB2312" w:hAnsi="新宋体" w:cs="新宋体" w:hint="eastAsia"/>
          <w:sz w:val="32"/>
          <w:szCs w:val="32"/>
        </w:rPr>
        <w:t>为了防止新型冠状病毒感染的肺炎疫情进一步扩散，降低院内交叉感染风险，最大限度的保护体检人员、家属和医务人员，根据《中华人民共和国传染病防治法》第十二条及第七十七条规定，您有义务和责任承诺如下内容：</w:t>
      </w:r>
    </w:p>
    <w:p w:rsidR="00BC54ED" w:rsidRPr="00EA183A" w:rsidRDefault="00FA53BF" w:rsidP="00EA183A">
      <w:pPr>
        <w:spacing w:line="360" w:lineRule="auto"/>
        <w:ind w:firstLineChars="200" w:firstLine="640"/>
        <w:rPr>
          <w:rFonts w:ascii="仿宋_GB2312" w:eastAsia="仿宋_GB2312" w:hAnsi="新宋体" w:cs="新宋体" w:hint="eastAsia"/>
          <w:sz w:val="32"/>
          <w:szCs w:val="32"/>
        </w:rPr>
      </w:pPr>
      <w:r w:rsidRPr="00EA183A">
        <w:rPr>
          <w:rFonts w:ascii="仿宋_GB2312" w:eastAsia="仿宋_GB2312" w:hAnsi="新宋体" w:cs="新宋体" w:hint="eastAsia"/>
          <w:sz w:val="32"/>
          <w:szCs w:val="32"/>
        </w:rPr>
        <w:t>本人郑重承诺：1、未曾确诊过新型冠状病毒肺炎阳性；2、现阶段不在新型冠状病毒肺炎隔离期或观察期；3、近14天内无发热、乏力、咳嗽、呼吸困难等症状；4、近14天内未去过重点疫情地区；5、近14天内未从境外返回或接触境外返回人员；6、未与新冠肺炎确诊病例、疑似病例接触；7、家庭、办公、学习等场所无聚集性发病（即出现2例及以上发热和或呼吸道症状的病例）；上述情况属实，若有隐瞒或不实，自愿承担一切法律责任。</w:t>
      </w:r>
    </w:p>
    <w:p w:rsidR="00BC54ED" w:rsidRPr="00EA183A" w:rsidRDefault="00FA53BF">
      <w:pPr>
        <w:spacing w:line="360" w:lineRule="auto"/>
        <w:ind w:firstLine="480"/>
        <w:rPr>
          <w:rFonts w:ascii="仿宋_GB2312" w:eastAsia="仿宋_GB2312" w:hAnsi="新宋体" w:cs="新宋体" w:hint="eastAsia"/>
          <w:sz w:val="32"/>
          <w:szCs w:val="32"/>
        </w:rPr>
      </w:pPr>
      <w:r w:rsidRPr="00EA183A">
        <w:rPr>
          <w:rFonts w:ascii="仿宋_GB2312" w:eastAsia="仿宋_GB2312" w:hAnsi="新宋体" w:cs="新宋体" w:hint="eastAsia"/>
          <w:sz w:val="32"/>
          <w:szCs w:val="32"/>
        </w:rPr>
        <w:t>为了做好疫情防护，医院免费提供：一次性口罩、垫单、手套。</w:t>
      </w:r>
    </w:p>
    <w:p w:rsidR="00BB18C9" w:rsidRPr="00EA183A" w:rsidRDefault="00BB18C9">
      <w:pPr>
        <w:spacing w:line="360" w:lineRule="auto"/>
        <w:rPr>
          <w:rFonts w:ascii="仿宋_GB2312" w:eastAsia="仿宋_GB2312" w:hAnsi="新宋体" w:cs="新宋体" w:hint="eastAsia"/>
          <w:sz w:val="32"/>
          <w:szCs w:val="32"/>
        </w:rPr>
      </w:pPr>
    </w:p>
    <w:p w:rsidR="00BC54ED" w:rsidRPr="00EA183A" w:rsidRDefault="00FA53BF">
      <w:pPr>
        <w:spacing w:line="360" w:lineRule="auto"/>
        <w:rPr>
          <w:rFonts w:ascii="仿宋_GB2312" w:eastAsia="仿宋_GB2312" w:hAnsi="新宋体" w:cs="新宋体" w:hint="eastAsia"/>
          <w:sz w:val="32"/>
          <w:szCs w:val="32"/>
        </w:rPr>
      </w:pPr>
      <w:r w:rsidRPr="00EA183A">
        <w:rPr>
          <w:rFonts w:ascii="仿宋_GB2312" w:eastAsia="仿宋_GB2312" w:hAnsi="新宋体" w:cs="新宋体" w:hint="eastAsia"/>
          <w:sz w:val="32"/>
          <w:szCs w:val="32"/>
        </w:rPr>
        <w:t>体检人员签名：</w:t>
      </w:r>
      <w:r w:rsidR="00EA183A">
        <w:rPr>
          <w:rFonts w:ascii="仿宋_GB2312" w:eastAsia="仿宋_GB2312" w:hAnsi="新宋体" w:cs="新宋体" w:hint="eastAsia"/>
          <w:sz w:val="32"/>
          <w:szCs w:val="32"/>
        </w:rPr>
        <w:t xml:space="preserve">               </w:t>
      </w:r>
      <w:r w:rsidRPr="00EA183A">
        <w:rPr>
          <w:rFonts w:ascii="仿宋_GB2312" w:eastAsia="仿宋_GB2312" w:hAnsi="新宋体" w:cs="新宋体" w:hint="eastAsia"/>
          <w:sz w:val="32"/>
          <w:szCs w:val="32"/>
        </w:rPr>
        <w:t>身份证号码：</w:t>
      </w:r>
    </w:p>
    <w:p w:rsidR="00BB18C9" w:rsidRPr="00EA183A" w:rsidRDefault="00BB18C9">
      <w:pPr>
        <w:spacing w:line="360" w:lineRule="auto"/>
        <w:jc w:val="left"/>
        <w:rPr>
          <w:rFonts w:ascii="仿宋_GB2312" w:eastAsia="仿宋_GB2312" w:hAnsi="新宋体" w:cs="新宋体" w:hint="eastAsia"/>
          <w:sz w:val="32"/>
          <w:szCs w:val="32"/>
        </w:rPr>
      </w:pPr>
    </w:p>
    <w:p w:rsidR="00BC54ED" w:rsidRPr="00EA183A" w:rsidRDefault="00FA53BF">
      <w:pPr>
        <w:spacing w:line="360" w:lineRule="auto"/>
        <w:jc w:val="left"/>
        <w:rPr>
          <w:rFonts w:ascii="仿宋_GB2312" w:eastAsia="仿宋_GB2312" w:hAnsi="新宋体" w:cs="新宋体" w:hint="eastAsia"/>
          <w:sz w:val="32"/>
          <w:szCs w:val="32"/>
        </w:rPr>
      </w:pPr>
      <w:r w:rsidRPr="00EA183A">
        <w:rPr>
          <w:rFonts w:ascii="仿宋_GB2312" w:eastAsia="仿宋_GB2312" w:hAnsi="新宋体" w:cs="新宋体" w:hint="eastAsia"/>
          <w:sz w:val="32"/>
          <w:szCs w:val="32"/>
        </w:rPr>
        <w:t xml:space="preserve">电话号码：                </w:t>
      </w:r>
      <w:r w:rsidR="00EA183A">
        <w:rPr>
          <w:rFonts w:ascii="仿宋_GB2312" w:eastAsia="仿宋_GB2312" w:hAnsi="新宋体" w:cs="新宋体" w:hint="eastAsia"/>
          <w:sz w:val="32"/>
          <w:szCs w:val="32"/>
        </w:rPr>
        <w:t xml:space="preserve">   </w:t>
      </w:r>
      <w:r w:rsidRPr="00EA183A">
        <w:rPr>
          <w:rFonts w:ascii="仿宋_GB2312" w:eastAsia="仿宋_GB2312" w:hAnsi="新宋体" w:cs="新宋体" w:hint="eastAsia"/>
          <w:sz w:val="32"/>
          <w:szCs w:val="32"/>
        </w:rPr>
        <w:t>日期：</w:t>
      </w:r>
    </w:p>
    <w:p w:rsidR="00BC54ED" w:rsidRDefault="00BC54ED">
      <w:pPr>
        <w:spacing w:line="360" w:lineRule="auto"/>
        <w:ind w:firstLine="480"/>
        <w:rPr>
          <w:rFonts w:ascii="新宋体" w:eastAsia="新宋体" w:hAnsi="新宋体" w:cs="新宋体"/>
          <w:sz w:val="24"/>
          <w:szCs w:val="24"/>
        </w:rPr>
      </w:pPr>
    </w:p>
    <w:p w:rsidR="00BC54ED" w:rsidRDefault="00BC54ED">
      <w:pPr>
        <w:spacing w:line="360" w:lineRule="auto"/>
        <w:jc w:val="center"/>
        <w:rPr>
          <w:rFonts w:ascii="仿宋_GB2312" w:eastAsia="仿宋_GB2312" w:hAnsi="黑体"/>
          <w:b/>
          <w:sz w:val="32"/>
          <w:szCs w:val="32"/>
        </w:rPr>
      </w:pPr>
    </w:p>
    <w:p w:rsidR="00BC54ED" w:rsidRDefault="00BC54ED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</w:p>
    <w:sectPr w:rsidR="00BC54ED" w:rsidSect="001D21D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325" w:rsidRDefault="00096325" w:rsidP="000E632E">
      <w:r>
        <w:separator/>
      </w:r>
    </w:p>
  </w:endnote>
  <w:endnote w:type="continuationSeparator" w:id="1">
    <w:p w:rsidR="00096325" w:rsidRDefault="00096325" w:rsidP="000E6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325" w:rsidRDefault="00096325" w:rsidP="000E632E">
      <w:r>
        <w:separator/>
      </w:r>
    </w:p>
  </w:footnote>
  <w:footnote w:type="continuationSeparator" w:id="1">
    <w:p w:rsidR="00096325" w:rsidRDefault="00096325" w:rsidP="000E63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376"/>
    <w:rsid w:val="00095293"/>
    <w:rsid w:val="00096325"/>
    <w:rsid w:val="000A175B"/>
    <w:rsid w:val="000A2F5E"/>
    <w:rsid w:val="000C5361"/>
    <w:rsid w:val="000E632E"/>
    <w:rsid w:val="000F2712"/>
    <w:rsid w:val="001035DF"/>
    <w:rsid w:val="001055F3"/>
    <w:rsid w:val="00152A75"/>
    <w:rsid w:val="001856A5"/>
    <w:rsid w:val="001A4299"/>
    <w:rsid w:val="001D21DE"/>
    <w:rsid w:val="001D5AD9"/>
    <w:rsid w:val="00265E57"/>
    <w:rsid w:val="0026740D"/>
    <w:rsid w:val="002A18DB"/>
    <w:rsid w:val="002C76E5"/>
    <w:rsid w:val="00332A1F"/>
    <w:rsid w:val="00361F5A"/>
    <w:rsid w:val="003664C7"/>
    <w:rsid w:val="00366633"/>
    <w:rsid w:val="003B0C08"/>
    <w:rsid w:val="003B3376"/>
    <w:rsid w:val="003B4562"/>
    <w:rsid w:val="003D355F"/>
    <w:rsid w:val="003D3886"/>
    <w:rsid w:val="003F04E2"/>
    <w:rsid w:val="004A1AD9"/>
    <w:rsid w:val="004C1ADF"/>
    <w:rsid w:val="004D6CA5"/>
    <w:rsid w:val="004E1B65"/>
    <w:rsid w:val="005118C8"/>
    <w:rsid w:val="0055201A"/>
    <w:rsid w:val="00554DC6"/>
    <w:rsid w:val="006747EB"/>
    <w:rsid w:val="00694FF8"/>
    <w:rsid w:val="00695A48"/>
    <w:rsid w:val="006B31BF"/>
    <w:rsid w:val="00702B4C"/>
    <w:rsid w:val="007407DA"/>
    <w:rsid w:val="00760842"/>
    <w:rsid w:val="00774245"/>
    <w:rsid w:val="00782688"/>
    <w:rsid w:val="0082213A"/>
    <w:rsid w:val="0086678B"/>
    <w:rsid w:val="00874DB7"/>
    <w:rsid w:val="008F4AE9"/>
    <w:rsid w:val="00900A5F"/>
    <w:rsid w:val="00905E5A"/>
    <w:rsid w:val="00941B66"/>
    <w:rsid w:val="00976DCF"/>
    <w:rsid w:val="0099327E"/>
    <w:rsid w:val="009C0704"/>
    <w:rsid w:val="00A70573"/>
    <w:rsid w:val="00A70915"/>
    <w:rsid w:val="00A83990"/>
    <w:rsid w:val="00AB7577"/>
    <w:rsid w:val="00B71136"/>
    <w:rsid w:val="00B739DB"/>
    <w:rsid w:val="00BB18C9"/>
    <w:rsid w:val="00BC54ED"/>
    <w:rsid w:val="00C07917"/>
    <w:rsid w:val="00C268D1"/>
    <w:rsid w:val="00C5178E"/>
    <w:rsid w:val="00C52422"/>
    <w:rsid w:val="00C86357"/>
    <w:rsid w:val="00CB51E1"/>
    <w:rsid w:val="00CC0395"/>
    <w:rsid w:val="00D66EA6"/>
    <w:rsid w:val="00E04388"/>
    <w:rsid w:val="00E11DEA"/>
    <w:rsid w:val="00E23C0F"/>
    <w:rsid w:val="00E420F1"/>
    <w:rsid w:val="00E52A23"/>
    <w:rsid w:val="00EA183A"/>
    <w:rsid w:val="00F0688E"/>
    <w:rsid w:val="00F249DB"/>
    <w:rsid w:val="00F419E4"/>
    <w:rsid w:val="00F70771"/>
    <w:rsid w:val="00FA431F"/>
    <w:rsid w:val="00FA53BF"/>
    <w:rsid w:val="3FDB301F"/>
    <w:rsid w:val="411E5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D2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D2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D21D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D21DE"/>
    <w:rPr>
      <w:sz w:val="18"/>
      <w:szCs w:val="18"/>
    </w:rPr>
  </w:style>
  <w:style w:type="character" w:customStyle="1" w:styleId="NormalCharacter">
    <w:name w:val="NormalCharacter"/>
    <w:semiHidden/>
    <w:rsid w:val="001D2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NormalCharacter">
    <w:name w:val="NormalCharac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马丽娟</dc:creator>
  <cp:lastModifiedBy>Administrator</cp:lastModifiedBy>
  <cp:revision>3</cp:revision>
  <cp:lastPrinted>2020-04-03T06:31:00Z</cp:lastPrinted>
  <dcterms:created xsi:type="dcterms:W3CDTF">2022-08-07T02:32:00Z</dcterms:created>
  <dcterms:modified xsi:type="dcterms:W3CDTF">2022-08-22T00:06:00Z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